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71" w:rsidRDefault="00AA4B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Regular Day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Monday - Thursday</w:t>
      </w:r>
    </w:p>
    <w:tbl>
      <w:tblPr>
        <w:tblStyle w:val="a"/>
        <w:tblW w:w="5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3030"/>
        <w:gridCol w:w="970"/>
      </w:tblGrid>
      <w:tr w:rsidR="00335A71" w:rsidTr="002312D0">
        <w:trPr>
          <w:trHeight w:val="422"/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  <w:t>Periods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  <w:t>Time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2"/>
                <w:szCs w:val="32"/>
              </w:rPr>
              <w:t>Min</w:t>
            </w:r>
          </w:p>
        </w:tc>
      </w:tr>
      <w:tr w:rsidR="00335A71" w:rsidTr="002312D0">
        <w:trPr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or 5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8:30-10:00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35A71" w:rsidTr="002312D0">
        <w:trPr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10:00-10:07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7</w:t>
            </w:r>
          </w:p>
        </w:tc>
      </w:tr>
      <w:tr w:rsidR="00335A71" w:rsidTr="002312D0">
        <w:trPr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or 6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10:07-11:37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35A71" w:rsidTr="002312D0">
        <w:trPr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11:37-12:07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335A71" w:rsidTr="002312D0">
        <w:trPr>
          <w:tblHeader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 xml:space="preserve">Passing 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12:07-12:13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7</w:t>
            </w:r>
          </w:p>
        </w:tc>
      </w:tr>
      <w:tr w:rsidR="00335A71" w:rsidTr="002312D0">
        <w:trPr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or 7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12:13-1:43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35A71" w:rsidTr="002312D0">
        <w:trPr>
          <w:trHeight w:val="70"/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1:43-1:50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7</w:t>
            </w:r>
          </w:p>
        </w:tc>
      </w:tr>
      <w:tr w:rsidR="00335A71" w:rsidTr="002312D0">
        <w:trPr>
          <w:jc w:val="center"/>
        </w:trPr>
        <w:tc>
          <w:tcPr>
            <w:tcW w:w="193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or 8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1:50-3:20</w:t>
            </w:r>
          </w:p>
        </w:tc>
        <w:tc>
          <w:tcPr>
            <w:tcW w:w="97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335A71" w:rsidRDefault="00335A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335A71" w:rsidRDefault="00AA4B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All Fridays and Final Days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Early Release</w:t>
      </w:r>
    </w:p>
    <w:tbl>
      <w:tblPr>
        <w:tblStyle w:val="a0"/>
        <w:tblW w:w="5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030"/>
        <w:gridCol w:w="985"/>
      </w:tblGrid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Periods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Time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Min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or 5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8:30-9:45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9:45-9:50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or 6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9:50-11:05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11:05-11:10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0   Seminar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11:10-11:40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30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11:40-12:10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335A71" w:rsidTr="002312D0">
        <w:trPr>
          <w:trHeight w:val="70"/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12:10-12:15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or 7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12:15-1:30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1:30-1:35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8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or 8</w:t>
            </w:r>
          </w:p>
        </w:tc>
        <w:tc>
          <w:tcPr>
            <w:tcW w:w="303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1:40-2:50</w:t>
            </w:r>
          </w:p>
        </w:tc>
        <w:tc>
          <w:tcPr>
            <w:tcW w:w="98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335A71" w:rsidRDefault="00335A71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335A71" w:rsidRDefault="00AA4B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Assembly</w:t>
      </w:r>
    </w:p>
    <w:tbl>
      <w:tblPr>
        <w:tblStyle w:val="a1"/>
        <w:tblW w:w="5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2790"/>
        <w:gridCol w:w="1000"/>
      </w:tblGrid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Periods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Time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20124D"/>
                <w:sz w:val="30"/>
                <w:szCs w:val="30"/>
              </w:rPr>
              <w:t>Min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or 5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8:30-9:30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9:30-9:35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or 6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9:35-10:35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10:35-10:40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0   Seminar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10:40-11:10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AD47"/>
                <w:sz w:val="28"/>
                <w:szCs w:val="28"/>
              </w:rPr>
              <w:t>30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Assembly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11:10-12:10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8"/>
                <w:szCs w:val="28"/>
              </w:rPr>
              <w:t>60</w:t>
            </w:r>
          </w:p>
        </w:tc>
      </w:tr>
      <w:tr w:rsidR="00335A71" w:rsidTr="002312D0">
        <w:trPr>
          <w:trHeight w:val="70"/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12:10-12:40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12:40-12:45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or 7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12:45-1:45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Passing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1:45-1:50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  <w:t>5</w:t>
            </w:r>
          </w:p>
        </w:tc>
      </w:tr>
      <w:tr w:rsidR="00335A71" w:rsidTr="002312D0">
        <w:trPr>
          <w:jc w:val="center"/>
        </w:trPr>
        <w:tc>
          <w:tcPr>
            <w:tcW w:w="1965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or 8</w:t>
            </w:r>
          </w:p>
        </w:tc>
        <w:tc>
          <w:tcPr>
            <w:tcW w:w="279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1:50-2:50</w:t>
            </w:r>
          </w:p>
        </w:tc>
        <w:tc>
          <w:tcPr>
            <w:tcW w:w="1000" w:type="dxa"/>
          </w:tcPr>
          <w:p w:rsidR="00335A71" w:rsidRDefault="00AA4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335A71" w:rsidRDefault="00335A7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35A71">
      <w:headerReference w:type="default" r:id="rId7"/>
      <w:pgSz w:w="12240" w:h="15840"/>
      <w:pgMar w:top="432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ED" w:rsidRDefault="00DA1EED">
      <w:pPr>
        <w:spacing w:after="0" w:line="240" w:lineRule="auto"/>
      </w:pPr>
      <w:r>
        <w:separator/>
      </w:r>
    </w:p>
  </w:endnote>
  <w:endnote w:type="continuationSeparator" w:id="0">
    <w:p w:rsidR="00DA1EED" w:rsidRDefault="00DA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ril Fatf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ED" w:rsidRDefault="00DA1EED">
      <w:pPr>
        <w:spacing w:after="0" w:line="240" w:lineRule="auto"/>
      </w:pPr>
      <w:r>
        <w:separator/>
      </w:r>
    </w:p>
  </w:footnote>
  <w:footnote w:type="continuationSeparator" w:id="0">
    <w:p w:rsidR="00DA1EED" w:rsidRDefault="00DA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71" w:rsidRDefault="00AA4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bril Fatface" w:eastAsia="Abril Fatface" w:hAnsi="Abril Fatface" w:cs="Abril Fatface"/>
        <w:color w:val="000000"/>
        <w:sz w:val="48"/>
        <w:szCs w:val="48"/>
      </w:rPr>
    </w:pPr>
    <w:r>
      <w:rPr>
        <w:rFonts w:ascii="Abril Fatface" w:eastAsia="Abril Fatface" w:hAnsi="Abril Fatface" w:cs="Abril Fatface"/>
        <w:color w:val="000000"/>
        <w:sz w:val="48"/>
        <w:szCs w:val="48"/>
      </w:rPr>
      <w:t>Middle College High School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-161924</wp:posOffset>
          </wp:positionH>
          <wp:positionV relativeFrom="paragraph">
            <wp:posOffset>-257174</wp:posOffset>
          </wp:positionV>
          <wp:extent cx="1031321" cy="83245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321" cy="832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5A71" w:rsidRDefault="00AA4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bril Fatface" w:eastAsia="Abril Fatface" w:hAnsi="Abril Fatface" w:cs="Abril Fatface"/>
        <w:color w:val="000000"/>
        <w:sz w:val="48"/>
        <w:szCs w:val="48"/>
      </w:rPr>
    </w:pPr>
    <w:r>
      <w:rPr>
        <w:rFonts w:ascii="Abril Fatface" w:eastAsia="Abril Fatface" w:hAnsi="Abril Fatface" w:cs="Abril Fatface"/>
        <w:color w:val="000000"/>
        <w:sz w:val="48"/>
        <w:szCs w:val="48"/>
      </w:rPr>
      <w:t>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71"/>
    <w:rsid w:val="002312D0"/>
    <w:rsid w:val="002A4B29"/>
    <w:rsid w:val="00335A71"/>
    <w:rsid w:val="009D4B7B"/>
    <w:rsid w:val="00A93A2F"/>
    <w:rsid w:val="00AA4B65"/>
    <w:rsid w:val="00D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8CE17-ECF2-41CA-9841-4287BFF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72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719"/>
  </w:style>
  <w:style w:type="paragraph" w:styleId="Footer">
    <w:name w:val="footer"/>
    <w:basedOn w:val="Normal"/>
    <w:link w:val="FooterChar"/>
    <w:uiPriority w:val="99"/>
    <w:unhideWhenUsed/>
    <w:rsid w:val="00472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19"/>
  </w:style>
  <w:style w:type="table" w:styleId="TableGrid">
    <w:name w:val="Table Grid"/>
    <w:basedOn w:val="TableNormal"/>
    <w:uiPriority w:val="39"/>
    <w:rsid w:val="0047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yr7Y5Fbu7ZLPefViZJTsh0XQw==">AMUW2mXkkoEiiuYZJDLt51ZBA5v+lqWPKuvuq0MJzgEURaqBPzCbmyM6AGJdgNd9iPfnueZ6dFYxmKTuOFWx+5kUAogSHHS0TAvPhk9HjAOxW+ehM0ipn2w=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Alvarez, Andrea</cp:lastModifiedBy>
  <cp:revision>2</cp:revision>
  <cp:lastPrinted>2022-07-18T18:55:00Z</cp:lastPrinted>
  <dcterms:created xsi:type="dcterms:W3CDTF">2022-07-22T17:37:00Z</dcterms:created>
  <dcterms:modified xsi:type="dcterms:W3CDTF">2022-07-22T17:37:00Z</dcterms:modified>
</cp:coreProperties>
</file>